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ADF1" w14:textId="1FE1B701" w:rsidR="00A522A7" w:rsidRDefault="00A522A7" w:rsidP="00A522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S3-24025</w:t>
      </w:r>
      <w:r>
        <w:rPr>
          <w:b/>
          <w:i/>
          <w:noProof/>
          <w:sz w:val="28"/>
        </w:rPr>
        <w:t>0</w:t>
      </w:r>
    </w:p>
    <w:p w14:paraId="0A9DCD8C" w14:textId="77777777" w:rsidR="00A522A7" w:rsidRPr="00DE1245" w:rsidRDefault="00A522A7" w:rsidP="00A522A7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774BA283" w14:textId="77777777" w:rsidR="002840AB" w:rsidRDefault="002840AB" w:rsidP="00A522A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62E322EA" w14:textId="1F937712" w:rsidR="00A522A7" w:rsidRDefault="00A522A7" w:rsidP="00A522A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</w:t>
      </w:r>
      <w:r w:rsidR="003B4077">
        <w:rPr>
          <w:b/>
          <w:lang w:val="en-US"/>
        </w:rPr>
        <w:t>6</w:t>
      </w:r>
    </w:p>
    <w:p w14:paraId="3EBF478B" w14:textId="0B69D7CE" w:rsidR="00A522A7" w:rsidRDefault="00A522A7" w:rsidP="00A522A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C50D9B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clarifications regarding RNAA</w:t>
      </w:r>
    </w:p>
    <w:p w14:paraId="4B2885D9" w14:textId="77777777" w:rsidR="00A522A7" w:rsidRDefault="00A522A7" w:rsidP="00A522A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70D4F70" w14:textId="232357E1" w:rsidR="00A522A7" w:rsidRDefault="00A522A7" w:rsidP="00A522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</w:t>
      </w:r>
    </w:p>
    <w:p w14:paraId="7B46503A" w14:textId="77777777" w:rsidR="00A522A7" w:rsidRDefault="00A522A7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34AD669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77B7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141C0" w:rsidRPr="006141C0">
        <w:rPr>
          <w:b/>
          <w:noProof/>
          <w:sz w:val="24"/>
        </w:rPr>
        <w:t>S6-2337</w:t>
      </w:r>
      <w:r w:rsidR="004F3B7B">
        <w:rPr>
          <w:b/>
          <w:noProof/>
          <w:sz w:val="24"/>
        </w:rPr>
        <w:t>70</w:t>
      </w:r>
    </w:p>
    <w:p w14:paraId="29A30439" w14:textId="3F8D9837" w:rsidR="00B5011D" w:rsidRDefault="00A653CE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 w:rsidR="006B0604">
        <w:rPr>
          <w:b/>
          <w:noProof/>
          <w:sz w:val="22"/>
          <w:szCs w:val="22"/>
        </w:rPr>
        <w:t>US</w:t>
      </w:r>
      <w:r w:rsidR="00B823A6">
        <w:rPr>
          <w:b/>
          <w:noProof/>
          <w:sz w:val="22"/>
          <w:szCs w:val="22"/>
        </w:rPr>
        <w:t>A,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4F3B7B">
        <w:rPr>
          <w:b/>
          <w:noProof/>
          <w:sz w:val="24"/>
        </w:rPr>
        <w:t>725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4D5B9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50D9B" w:rsidRPr="00C50D9B">
        <w:rPr>
          <w:rFonts w:ascii="Arial" w:hAnsi="Arial" w:cs="Arial"/>
          <w:b/>
          <w:sz w:val="22"/>
          <w:szCs w:val="22"/>
        </w:rPr>
        <w:t xml:space="preserve">LS on </w:t>
      </w:r>
      <w:r w:rsidR="00C50D9B">
        <w:rPr>
          <w:rFonts w:ascii="Arial" w:hAnsi="Arial" w:cs="Arial"/>
          <w:b/>
          <w:sz w:val="22"/>
          <w:szCs w:val="22"/>
        </w:rPr>
        <w:t>clarifications regarding RNAA</w:t>
      </w:r>
    </w:p>
    <w:p w14:paraId="611B4358" w14:textId="1292AE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267D4D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07CB69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>
        <w:rPr>
          <w:rFonts w:ascii="Arial" w:hAnsi="Arial" w:cs="Arial"/>
          <w:b/>
          <w:bCs/>
          <w:sz w:val="22"/>
          <w:szCs w:val="22"/>
        </w:rPr>
        <w:t>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C50D9B">
        <w:rPr>
          <w:rFonts w:ascii="Arial" w:hAnsi="Arial" w:cs="Arial"/>
          <w:b/>
          <w:bCs/>
          <w:sz w:val="22"/>
          <w:szCs w:val="22"/>
        </w:rPr>
        <w:t>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B850511" w:rsidR="00B97703" w:rsidRPr="004E3939" w:rsidRDefault="00B97703" w:rsidP="00C50D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3GPP TSG SA WG3</w:t>
      </w:r>
    </w:p>
    <w:p w14:paraId="08C8D7FD" w14:textId="5BA239F5" w:rsidR="00B97703" w:rsidRPr="00C50D9B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3GPP TSG CT WG3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38DBCC2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Niranth Amogh</w:t>
      </w:r>
    </w:p>
    <w:p w14:paraId="01F8C77E" w14:textId="2EC2065B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C50D9B">
        <w:rPr>
          <w:rFonts w:ascii="Arial" w:hAnsi="Arial" w:cs="Arial"/>
        </w:rPr>
        <w:tab/>
      </w:r>
      <w:r w:rsidR="00C50D9B" w:rsidRPr="00C50D9B">
        <w:rPr>
          <w:rFonts w:ascii="Arial" w:hAnsi="Arial" w:cs="Arial"/>
        </w:rPr>
        <w:t>niranth.amogh@nokia.com</w:t>
      </w:r>
    </w:p>
    <w:p w14:paraId="4009E3A9" w14:textId="647A9E75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C50D9B">
        <w:rPr>
          <w:rFonts w:ascii="Arial" w:hAnsi="Arial" w:cs="Arial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3C60B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41C0" w:rsidRPr="006141C0">
        <w:rPr>
          <w:rFonts w:ascii="Arial" w:hAnsi="Arial" w:cs="Arial"/>
          <w:bCs/>
        </w:rPr>
        <w:t>S6-233</w:t>
      </w:r>
      <w:r w:rsidR="004F3B7B">
        <w:rPr>
          <w:rFonts w:ascii="Arial" w:hAnsi="Arial" w:cs="Arial"/>
          <w:bCs/>
        </w:rPr>
        <w:t>898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10FEF" w14:textId="33802EB0" w:rsidR="00C50D9B" w:rsidRDefault="00C50D9B" w:rsidP="000F6242">
      <w:r>
        <w:t>SA6 would like to provide the following clarifications to SA3 about RNAA support in CAPIF.</w:t>
      </w:r>
    </w:p>
    <w:p w14:paraId="2F662C5D" w14:textId="59303925" w:rsidR="00C50D9B" w:rsidRDefault="00C50D9B" w:rsidP="00C50D9B">
      <w:r>
        <w:t xml:space="preserve">As per TS 33.122, SA6 observes that SA3 has specified CAPIF-8 as out of scope of 3GPP. SA6 </w:t>
      </w:r>
      <w:r w:rsidR="004F3B7B">
        <w:t xml:space="preserve">has decided to keep CAPIF-8 out of scope of Rel.18 and </w:t>
      </w:r>
      <w:r>
        <w:t>believes that procedures and information flows for interactions between Resource Owner Client and Authorization Function (CCF) is in scope of 3GPP and can be studied in future release.</w:t>
      </w:r>
    </w:p>
    <w:p w14:paraId="02E5EA7C" w14:textId="1A108B62" w:rsidR="00C50D9B" w:rsidRPr="00C50D9B" w:rsidRDefault="00C50D9B" w:rsidP="00C50D9B">
      <w:r>
        <w:t>In this regard, SA6 has agreed to the attached CR for Rel.18 on this topic and asks SA3 to take the agreements into account in SA3's normative work.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E7199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50D9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62A4047" w14:textId="6CD67360" w:rsidR="00B97703" w:rsidRPr="00C50D9B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50D9B">
        <w:rPr>
          <w:rFonts w:ascii="Arial" w:hAnsi="Arial" w:cs="Arial"/>
          <w:b/>
        </w:rPr>
        <w:tab/>
      </w:r>
      <w:r w:rsidR="00C50D9B" w:rsidRPr="00C50D9B">
        <w:t>SA6 asks SA3 to take the above information into account for the normative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207FA6B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1E52B09" w14:textId="4E89E295" w:rsidR="00A653CE" w:rsidRPr="00095BC2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D82D" w14:textId="77777777" w:rsidR="00D752D7" w:rsidRDefault="00D752D7">
      <w:pPr>
        <w:spacing w:after="0"/>
      </w:pPr>
      <w:r>
        <w:separator/>
      </w:r>
    </w:p>
  </w:endnote>
  <w:endnote w:type="continuationSeparator" w:id="0">
    <w:p w14:paraId="2F340E24" w14:textId="77777777" w:rsidR="00D752D7" w:rsidRDefault="00D752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8C28C" w14:textId="77777777" w:rsidR="00D752D7" w:rsidRDefault="00D752D7">
      <w:pPr>
        <w:spacing w:after="0"/>
      </w:pPr>
      <w:r>
        <w:separator/>
      </w:r>
    </w:p>
  </w:footnote>
  <w:footnote w:type="continuationSeparator" w:id="0">
    <w:p w14:paraId="1885BC75" w14:textId="77777777" w:rsidR="00D752D7" w:rsidRDefault="00D752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078F"/>
    <w:multiLevelType w:val="hybridMultilevel"/>
    <w:tmpl w:val="6E902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5"/>
  </w:num>
  <w:num w:numId="2" w16cid:durableId="559707054">
    <w:abstractNumId w:val="4"/>
  </w:num>
  <w:num w:numId="3" w16cid:durableId="1220171162">
    <w:abstractNumId w:val="3"/>
  </w:num>
  <w:num w:numId="4" w16cid:durableId="1402748457">
    <w:abstractNumId w:val="1"/>
  </w:num>
  <w:num w:numId="5" w16cid:durableId="1030103545">
    <w:abstractNumId w:val="0"/>
  </w:num>
  <w:num w:numId="6" w16cid:durableId="6309418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840AB"/>
    <w:rsid w:val="002A6824"/>
    <w:rsid w:val="002F1940"/>
    <w:rsid w:val="00320F57"/>
    <w:rsid w:val="0034030B"/>
    <w:rsid w:val="00383545"/>
    <w:rsid w:val="003B4077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4F3B7B"/>
    <w:rsid w:val="00520EC6"/>
    <w:rsid w:val="00524687"/>
    <w:rsid w:val="005B5087"/>
    <w:rsid w:val="005F3B26"/>
    <w:rsid w:val="006141C0"/>
    <w:rsid w:val="006A3A35"/>
    <w:rsid w:val="006B0604"/>
    <w:rsid w:val="006E0D4F"/>
    <w:rsid w:val="006F2D99"/>
    <w:rsid w:val="00726022"/>
    <w:rsid w:val="007F4F92"/>
    <w:rsid w:val="007F6F25"/>
    <w:rsid w:val="00832356"/>
    <w:rsid w:val="00832B2B"/>
    <w:rsid w:val="008858CD"/>
    <w:rsid w:val="00891542"/>
    <w:rsid w:val="008D772F"/>
    <w:rsid w:val="008E197E"/>
    <w:rsid w:val="00953874"/>
    <w:rsid w:val="0099764C"/>
    <w:rsid w:val="00A46CCB"/>
    <w:rsid w:val="00A522A7"/>
    <w:rsid w:val="00A653CE"/>
    <w:rsid w:val="00A71544"/>
    <w:rsid w:val="00A90373"/>
    <w:rsid w:val="00A943B2"/>
    <w:rsid w:val="00AC6106"/>
    <w:rsid w:val="00AE1828"/>
    <w:rsid w:val="00B33F3C"/>
    <w:rsid w:val="00B5011D"/>
    <w:rsid w:val="00B823A6"/>
    <w:rsid w:val="00B97703"/>
    <w:rsid w:val="00BB6A1F"/>
    <w:rsid w:val="00C04BAC"/>
    <w:rsid w:val="00C17B7B"/>
    <w:rsid w:val="00C23C20"/>
    <w:rsid w:val="00C362C0"/>
    <w:rsid w:val="00C50D9B"/>
    <w:rsid w:val="00C667A7"/>
    <w:rsid w:val="00CD5002"/>
    <w:rsid w:val="00CF6087"/>
    <w:rsid w:val="00D02856"/>
    <w:rsid w:val="00D144DE"/>
    <w:rsid w:val="00D209D8"/>
    <w:rsid w:val="00D25CD3"/>
    <w:rsid w:val="00D62A0E"/>
    <w:rsid w:val="00D752D7"/>
    <w:rsid w:val="00D84FCE"/>
    <w:rsid w:val="00D856BD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2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522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522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522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522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22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22A7"/>
    <w:pPr>
      <w:outlineLvl w:val="5"/>
    </w:pPr>
  </w:style>
  <w:style w:type="paragraph" w:styleId="Heading7">
    <w:name w:val="heading 7"/>
    <w:basedOn w:val="H6"/>
    <w:next w:val="Normal"/>
    <w:qFormat/>
    <w:rsid w:val="00A522A7"/>
    <w:pPr>
      <w:outlineLvl w:val="6"/>
    </w:pPr>
  </w:style>
  <w:style w:type="paragraph" w:styleId="Heading8">
    <w:name w:val="heading 8"/>
    <w:basedOn w:val="Heading1"/>
    <w:next w:val="Normal"/>
    <w:qFormat/>
    <w:rsid w:val="00A522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22A7"/>
    <w:pPr>
      <w:outlineLvl w:val="8"/>
    </w:pPr>
  </w:style>
  <w:style w:type="character" w:default="1" w:styleId="DefaultParagraphFont">
    <w:name w:val="Default Paragraph Font"/>
    <w:semiHidden/>
    <w:rsid w:val="00A522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22A7"/>
  </w:style>
  <w:style w:type="paragraph" w:styleId="Header">
    <w:name w:val="header"/>
    <w:aliases w:val="header odd,header,header odd1,header odd2,header odd3,header odd4,header odd5,header odd6"/>
    <w:link w:val="HeaderChar"/>
    <w:rsid w:val="00A522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522A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522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522A7"/>
    <w:pPr>
      <w:spacing w:before="180"/>
      <w:ind w:left="2693" w:hanging="2693"/>
    </w:pPr>
    <w:rPr>
      <w:b/>
    </w:rPr>
  </w:style>
  <w:style w:type="paragraph" w:styleId="TOC1">
    <w:name w:val="toc 1"/>
    <w:semiHidden/>
    <w:rsid w:val="00A522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522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522A7"/>
    <w:pPr>
      <w:ind w:left="1701" w:hanging="1701"/>
    </w:pPr>
  </w:style>
  <w:style w:type="paragraph" w:styleId="TOC4">
    <w:name w:val="toc 4"/>
    <w:basedOn w:val="TOC3"/>
    <w:semiHidden/>
    <w:rsid w:val="00A522A7"/>
    <w:pPr>
      <w:ind w:left="1418" w:hanging="1418"/>
    </w:pPr>
  </w:style>
  <w:style w:type="paragraph" w:styleId="TOC3">
    <w:name w:val="toc 3"/>
    <w:basedOn w:val="TOC2"/>
    <w:semiHidden/>
    <w:rsid w:val="00A522A7"/>
    <w:pPr>
      <w:ind w:left="1134" w:hanging="1134"/>
    </w:pPr>
  </w:style>
  <w:style w:type="paragraph" w:styleId="TOC2">
    <w:name w:val="toc 2"/>
    <w:basedOn w:val="TOC1"/>
    <w:semiHidden/>
    <w:rsid w:val="00A522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22A7"/>
    <w:pPr>
      <w:ind w:left="284"/>
    </w:pPr>
  </w:style>
  <w:style w:type="paragraph" w:styleId="Index1">
    <w:name w:val="index 1"/>
    <w:basedOn w:val="Normal"/>
    <w:semiHidden/>
    <w:rsid w:val="00A522A7"/>
    <w:pPr>
      <w:keepLines/>
      <w:spacing w:after="0"/>
    </w:pPr>
  </w:style>
  <w:style w:type="paragraph" w:customStyle="1" w:styleId="ZH">
    <w:name w:val="ZH"/>
    <w:rsid w:val="00A522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522A7"/>
    <w:pPr>
      <w:outlineLvl w:val="9"/>
    </w:pPr>
  </w:style>
  <w:style w:type="paragraph" w:styleId="ListNumber2">
    <w:name w:val="List Number 2"/>
    <w:basedOn w:val="ListNumber"/>
    <w:semiHidden/>
    <w:rsid w:val="00A522A7"/>
    <w:pPr>
      <w:ind w:left="851"/>
    </w:pPr>
  </w:style>
  <w:style w:type="character" w:styleId="FootnoteReference">
    <w:name w:val="footnote reference"/>
    <w:basedOn w:val="DefaultParagraphFont"/>
    <w:semiHidden/>
    <w:rsid w:val="00A522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22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522A7"/>
    <w:rPr>
      <w:b/>
    </w:rPr>
  </w:style>
  <w:style w:type="paragraph" w:customStyle="1" w:styleId="TAC">
    <w:name w:val="TAC"/>
    <w:basedOn w:val="TAL"/>
    <w:rsid w:val="00A522A7"/>
    <w:pPr>
      <w:jc w:val="center"/>
    </w:pPr>
  </w:style>
  <w:style w:type="paragraph" w:customStyle="1" w:styleId="TF">
    <w:name w:val="TF"/>
    <w:basedOn w:val="TH"/>
    <w:rsid w:val="00A522A7"/>
    <w:pPr>
      <w:keepNext w:val="0"/>
      <w:spacing w:before="0" w:after="240"/>
    </w:pPr>
  </w:style>
  <w:style w:type="paragraph" w:customStyle="1" w:styleId="NO">
    <w:name w:val="NO"/>
    <w:basedOn w:val="Normal"/>
    <w:rsid w:val="00A522A7"/>
    <w:pPr>
      <w:keepLines/>
      <w:ind w:left="1135" w:hanging="851"/>
    </w:pPr>
  </w:style>
  <w:style w:type="paragraph" w:styleId="TOC9">
    <w:name w:val="toc 9"/>
    <w:basedOn w:val="TOC8"/>
    <w:semiHidden/>
    <w:rsid w:val="00A522A7"/>
    <w:pPr>
      <w:ind w:left="1418" w:hanging="1418"/>
    </w:pPr>
  </w:style>
  <w:style w:type="paragraph" w:customStyle="1" w:styleId="EX">
    <w:name w:val="EX"/>
    <w:basedOn w:val="Normal"/>
    <w:rsid w:val="00A522A7"/>
    <w:pPr>
      <w:keepLines/>
      <w:ind w:left="1702" w:hanging="1418"/>
    </w:pPr>
  </w:style>
  <w:style w:type="paragraph" w:customStyle="1" w:styleId="FP">
    <w:name w:val="FP"/>
    <w:basedOn w:val="Normal"/>
    <w:rsid w:val="00A522A7"/>
    <w:pPr>
      <w:spacing w:after="0"/>
    </w:pPr>
  </w:style>
  <w:style w:type="paragraph" w:customStyle="1" w:styleId="LD">
    <w:name w:val="LD"/>
    <w:rsid w:val="00A522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522A7"/>
    <w:pPr>
      <w:spacing w:after="0"/>
    </w:pPr>
  </w:style>
  <w:style w:type="paragraph" w:customStyle="1" w:styleId="EW">
    <w:name w:val="EW"/>
    <w:basedOn w:val="EX"/>
    <w:rsid w:val="00A522A7"/>
    <w:pPr>
      <w:spacing w:after="0"/>
    </w:pPr>
  </w:style>
  <w:style w:type="paragraph" w:styleId="TOC6">
    <w:name w:val="toc 6"/>
    <w:basedOn w:val="TOC5"/>
    <w:next w:val="Normal"/>
    <w:semiHidden/>
    <w:rsid w:val="00A522A7"/>
    <w:pPr>
      <w:ind w:left="1985" w:hanging="1985"/>
    </w:pPr>
  </w:style>
  <w:style w:type="paragraph" w:styleId="TOC7">
    <w:name w:val="toc 7"/>
    <w:basedOn w:val="TOC6"/>
    <w:next w:val="Normal"/>
    <w:semiHidden/>
    <w:rsid w:val="00A522A7"/>
    <w:pPr>
      <w:ind w:left="2268" w:hanging="2268"/>
    </w:pPr>
  </w:style>
  <w:style w:type="paragraph" w:styleId="ListBullet2">
    <w:name w:val="List Bullet 2"/>
    <w:basedOn w:val="ListBullet"/>
    <w:semiHidden/>
    <w:rsid w:val="00A522A7"/>
    <w:pPr>
      <w:ind w:left="851"/>
    </w:pPr>
  </w:style>
  <w:style w:type="paragraph" w:styleId="ListBullet3">
    <w:name w:val="List Bullet 3"/>
    <w:basedOn w:val="ListBullet2"/>
    <w:semiHidden/>
    <w:rsid w:val="00A522A7"/>
    <w:pPr>
      <w:ind w:left="1135"/>
    </w:pPr>
  </w:style>
  <w:style w:type="paragraph" w:styleId="ListNumber">
    <w:name w:val="List Number"/>
    <w:basedOn w:val="List"/>
    <w:semiHidden/>
    <w:rsid w:val="00A522A7"/>
  </w:style>
  <w:style w:type="paragraph" w:customStyle="1" w:styleId="EQ">
    <w:name w:val="EQ"/>
    <w:basedOn w:val="Normal"/>
    <w:next w:val="Normal"/>
    <w:rsid w:val="00A522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22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22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22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522A7"/>
    <w:pPr>
      <w:jc w:val="right"/>
    </w:pPr>
  </w:style>
  <w:style w:type="paragraph" w:customStyle="1" w:styleId="H6">
    <w:name w:val="H6"/>
    <w:basedOn w:val="Heading5"/>
    <w:next w:val="Normal"/>
    <w:rsid w:val="00A522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22A7"/>
    <w:pPr>
      <w:ind w:left="851" w:hanging="851"/>
    </w:pPr>
  </w:style>
  <w:style w:type="paragraph" w:customStyle="1" w:styleId="TAL">
    <w:name w:val="TAL"/>
    <w:basedOn w:val="Normal"/>
    <w:rsid w:val="00A522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22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522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522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522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522A7"/>
    <w:pPr>
      <w:framePr w:wrap="notBeside" w:y="16161"/>
    </w:pPr>
  </w:style>
  <w:style w:type="character" w:customStyle="1" w:styleId="ZGSM">
    <w:name w:val="ZGSM"/>
    <w:rsid w:val="00A522A7"/>
  </w:style>
  <w:style w:type="paragraph" w:styleId="List2">
    <w:name w:val="List 2"/>
    <w:basedOn w:val="List"/>
    <w:semiHidden/>
    <w:rsid w:val="00A522A7"/>
    <w:pPr>
      <w:ind w:left="851"/>
    </w:pPr>
  </w:style>
  <w:style w:type="paragraph" w:customStyle="1" w:styleId="ZG">
    <w:name w:val="ZG"/>
    <w:rsid w:val="00A522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522A7"/>
    <w:pPr>
      <w:ind w:left="1135"/>
    </w:pPr>
  </w:style>
  <w:style w:type="paragraph" w:styleId="List4">
    <w:name w:val="List 4"/>
    <w:basedOn w:val="List3"/>
    <w:semiHidden/>
    <w:rsid w:val="00A522A7"/>
    <w:pPr>
      <w:ind w:left="1418"/>
    </w:pPr>
  </w:style>
  <w:style w:type="paragraph" w:styleId="List5">
    <w:name w:val="List 5"/>
    <w:basedOn w:val="List4"/>
    <w:semiHidden/>
    <w:rsid w:val="00A522A7"/>
    <w:pPr>
      <w:ind w:left="1702"/>
    </w:pPr>
  </w:style>
  <w:style w:type="paragraph" w:customStyle="1" w:styleId="EditorsNote">
    <w:name w:val="Editor's Note"/>
    <w:basedOn w:val="NO"/>
    <w:rsid w:val="00A522A7"/>
    <w:rPr>
      <w:color w:val="FF0000"/>
    </w:rPr>
  </w:style>
  <w:style w:type="paragraph" w:styleId="List">
    <w:name w:val="List"/>
    <w:basedOn w:val="Normal"/>
    <w:semiHidden/>
    <w:rsid w:val="00A522A7"/>
    <w:pPr>
      <w:ind w:left="568" w:hanging="284"/>
    </w:pPr>
  </w:style>
  <w:style w:type="paragraph" w:styleId="ListBullet">
    <w:name w:val="List Bullet"/>
    <w:basedOn w:val="List"/>
    <w:semiHidden/>
    <w:rsid w:val="00A522A7"/>
  </w:style>
  <w:style w:type="paragraph" w:styleId="ListBullet4">
    <w:name w:val="List Bullet 4"/>
    <w:basedOn w:val="ListBullet3"/>
    <w:semiHidden/>
    <w:rsid w:val="00A522A7"/>
    <w:pPr>
      <w:ind w:left="1418"/>
    </w:pPr>
  </w:style>
  <w:style w:type="paragraph" w:styleId="ListBullet5">
    <w:name w:val="List Bullet 5"/>
    <w:basedOn w:val="ListBullet4"/>
    <w:semiHidden/>
    <w:rsid w:val="00A522A7"/>
    <w:pPr>
      <w:ind w:left="1702"/>
    </w:pPr>
  </w:style>
  <w:style w:type="paragraph" w:customStyle="1" w:styleId="B2">
    <w:name w:val="B2"/>
    <w:basedOn w:val="List2"/>
    <w:rsid w:val="00A522A7"/>
  </w:style>
  <w:style w:type="paragraph" w:customStyle="1" w:styleId="B3">
    <w:name w:val="B3"/>
    <w:basedOn w:val="List3"/>
    <w:rsid w:val="00A522A7"/>
  </w:style>
  <w:style w:type="paragraph" w:customStyle="1" w:styleId="B4">
    <w:name w:val="B4"/>
    <w:basedOn w:val="List4"/>
    <w:rsid w:val="00A522A7"/>
  </w:style>
  <w:style w:type="paragraph" w:customStyle="1" w:styleId="B5">
    <w:name w:val="B5"/>
    <w:basedOn w:val="List5"/>
    <w:rsid w:val="00A522A7"/>
  </w:style>
  <w:style w:type="paragraph" w:customStyle="1" w:styleId="ZTD">
    <w:name w:val="ZTD"/>
    <w:basedOn w:val="ZB"/>
    <w:rsid w:val="00A522A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2A7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before="120" w:after="0"/>
      <w:textAlignment w:val="auto"/>
    </w:pPr>
    <w:rPr>
      <w:rFonts w:eastAsia="SimSun"/>
      <w:b/>
      <w:lang w:val="x-none" w:eastAsia="zh-CN" w:bidi="bn-BD"/>
    </w:rPr>
  </w:style>
  <w:style w:type="character" w:customStyle="1" w:styleId="CommentTextChar">
    <w:name w:val="Comment Text Char"/>
    <w:basedOn w:val="DefaultParagraphFont"/>
    <w:link w:val="CommentText"/>
    <w:semiHidden/>
    <w:rsid w:val="00A522A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2A7"/>
    <w:rPr>
      <w:rFonts w:ascii="Arial" w:eastAsia="SimSun" w:hAnsi="Arial"/>
      <w:b/>
      <w:lang w:val="x-none" w:eastAsia="zh-CN" w:bidi="bn-BD"/>
    </w:rPr>
  </w:style>
  <w:style w:type="paragraph" w:customStyle="1" w:styleId="AnnexH1">
    <w:name w:val="Annex H1"/>
    <w:basedOn w:val="Normal"/>
    <w:next w:val="Normal"/>
    <w:semiHidden/>
    <w:rsid w:val="00A522A7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239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4</cp:revision>
  <cp:lastPrinted>2002-04-23T07:10:00Z</cp:lastPrinted>
  <dcterms:created xsi:type="dcterms:W3CDTF">2024-02-06T11:38:00Z</dcterms:created>
  <dcterms:modified xsi:type="dcterms:W3CDTF">2024-02-06T11:38:00Z</dcterms:modified>
</cp:coreProperties>
</file>